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2CB1" w:rsidRDefault="00A32CB1">
      <w:pPr>
        <w:rPr>
          <w:rFonts w:ascii="Times New Roman" w:hAnsi="Times New Roman" w:cs="Times New Roman"/>
          <w:noProof/>
        </w:rPr>
      </w:pPr>
      <w:bookmarkStart w:id="0" w:name="_GoBack"/>
      <w:bookmarkEnd w:id="0"/>
      <w:r>
        <w:t xml:space="preserve">  </w:t>
      </w:r>
      <w:r w:rsidR="00AF282A">
        <w:rPr>
          <w:rFonts w:ascii="Times New Roman" w:hAnsi="Times New Roman" w:cs="Times New Roman"/>
          <w:noProof/>
        </w:rPr>
        <w:drawing>
          <wp:inline distT="0" distB="0" distL="0" distR="0">
            <wp:extent cx="2743200" cy="20066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CB1" w:rsidRDefault="00A32CB1">
      <w:pPr>
        <w:rPr>
          <w:rFonts w:ascii="ＭＳ 明朝" w:cs="ＭＳ 明朝"/>
        </w:rPr>
      </w:pPr>
      <w:r>
        <w:rPr>
          <w:rFonts w:ascii="ＭＳ ゴシック" w:eastAsia="ＭＳ ゴシック" w:hAnsi="ＭＳ ゴシック" w:cs="ＭＳ ゴシック" w:hint="eastAsia"/>
        </w:rPr>
        <w:t xml:space="preserve">これは、インターナショナル・フォスター・ケア・アライアンス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以下</w:t>
      </w:r>
      <w:r>
        <w:rPr>
          <w:rFonts w:ascii="ＭＳ ゴシック" w:eastAsia="ＭＳ ゴシック" w:hAnsi="ＭＳ ゴシック" w:cs="ＭＳ ゴシック"/>
        </w:rPr>
        <w:t>IFCA)</w:t>
      </w:r>
      <w:r>
        <w:rPr>
          <w:rFonts w:ascii="ＭＳ ゴシック" w:eastAsia="ＭＳ ゴシック" w:hAnsi="ＭＳ ゴシック" w:cs="ＭＳ ゴシック" w:hint="eastAsia"/>
        </w:rPr>
        <w:t>とあなたとの契約書です。</w:t>
      </w:r>
    </w:p>
    <w:p w:rsidR="00A32CB1" w:rsidRDefault="00A32CB1">
      <w:p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あなたは、この契約書にサインすることによって、以下の項目に合意することになります。</w:t>
      </w:r>
    </w:p>
    <w:p w:rsidR="00A32CB1" w:rsidRDefault="00A32CB1">
      <w:pPr>
        <w:pStyle w:val="a3"/>
        <w:numPr>
          <w:ilvl w:val="0"/>
          <w:numId w:val="1"/>
        </w:num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/>
        </w:rPr>
        <w:t>IFCA</w:t>
      </w:r>
      <w:r>
        <w:rPr>
          <w:rFonts w:ascii="ＭＳ ゴシック" w:eastAsia="ＭＳ ゴシック" w:hAnsi="ＭＳ ゴシック" w:cs="ＭＳ ゴシック" w:hint="eastAsia"/>
        </w:rPr>
        <w:t>があなたの作品（エッセイ・詩・絵）をウェブ上で公開したり、他の出版物に使用することができます。</w:t>
      </w:r>
    </w:p>
    <w:p w:rsidR="00A32CB1" w:rsidRDefault="00A32CB1">
      <w:pPr>
        <w:pStyle w:val="a3"/>
        <w:numPr>
          <w:ilvl w:val="0"/>
          <w:numId w:val="1"/>
        </w:num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あなたの作品を使用するかどうかは、</w:t>
      </w:r>
      <w:r>
        <w:rPr>
          <w:rFonts w:ascii="ＭＳ ゴシック" w:eastAsia="ＭＳ ゴシック" w:hAnsi="ＭＳ ゴシック" w:cs="ＭＳ ゴシック"/>
        </w:rPr>
        <w:t>IFCA</w:t>
      </w:r>
      <w:r>
        <w:rPr>
          <w:rFonts w:ascii="ＭＳ ゴシック" w:eastAsia="ＭＳ ゴシック" w:hAnsi="ＭＳ ゴシック" w:cs="ＭＳ ゴシック" w:hint="eastAsia"/>
        </w:rPr>
        <w:t>に決定権があります。</w:t>
      </w:r>
      <w:r>
        <w:rPr>
          <w:rFonts w:ascii="ＭＳ ゴシック" w:eastAsia="ＭＳ ゴシック" w:hAnsi="ＭＳ ゴシック" w:cs="ＭＳ ゴシック"/>
        </w:rPr>
        <w:t>IFCA</w:t>
      </w:r>
      <w:r>
        <w:rPr>
          <w:rFonts w:ascii="ＭＳ ゴシック" w:eastAsia="ＭＳ ゴシック" w:hAnsi="ＭＳ ゴシック" w:cs="ＭＳ ゴシック" w:hint="eastAsia"/>
        </w:rPr>
        <w:t>は、あなたの作品の特性をできる限り保持するように心がけますが、必要な場合は、一部を割愛したり校訂することがあります。あなたの作品が英語に翻訳される場合があります。</w:t>
      </w:r>
    </w:p>
    <w:p w:rsidR="00A32CB1" w:rsidRDefault="00A32CB1">
      <w:pPr>
        <w:pStyle w:val="a3"/>
        <w:numPr>
          <w:ilvl w:val="0"/>
          <w:numId w:val="1"/>
        </w:numPr>
        <w:rPr>
          <w:rFonts w:ascii="ＭＳ ゴシック" w:eastAsia="ＭＳ ゴシック" w:hAnsi="ＭＳ ゴシック" w:cstheme="minorBidi"/>
        </w:rPr>
      </w:pPr>
      <w:r>
        <w:rPr>
          <w:rFonts w:ascii="ＭＳ ゴシック" w:eastAsia="ＭＳ ゴシック" w:hAnsi="ＭＳ ゴシック" w:cs="ＭＳ ゴシック" w:hint="eastAsia"/>
        </w:rPr>
        <w:t>もしも、あなたの作品が</w:t>
      </w:r>
      <w:r>
        <w:rPr>
          <w:rFonts w:ascii="ＭＳ ゴシック" w:eastAsia="ＭＳ ゴシック" w:hAnsi="ＭＳ ゴシック" w:cs="ＭＳ ゴシック"/>
        </w:rPr>
        <w:t>IFCA</w:t>
      </w:r>
      <w:r>
        <w:rPr>
          <w:rFonts w:ascii="ＭＳ ゴシック" w:eastAsia="ＭＳ ゴシック" w:hAnsi="ＭＳ ゴシック" w:cs="ＭＳ ゴシック" w:hint="eastAsia"/>
        </w:rPr>
        <w:t>のウェブサイトに使用される場合は、お礼として一万円をお送りします。この契約書にサインをして、</w:t>
      </w:r>
      <w:r>
        <w:rPr>
          <w:rFonts w:ascii="ＭＳ ゴシック" w:eastAsia="ＭＳ ゴシック" w:hAnsi="ＭＳ ゴシック" w:cs="ＭＳ ゴシック"/>
        </w:rPr>
        <w:t>IFCA</w:t>
      </w:r>
      <w:r>
        <w:rPr>
          <w:rFonts w:ascii="ＭＳ ゴシック" w:eastAsia="ＭＳ ゴシック" w:hAnsi="ＭＳ ゴシック" w:cs="ＭＳ ゴシック" w:hint="eastAsia"/>
        </w:rPr>
        <w:t>の下記の住所に送り返していただいた時に、現金書留をお送りします。</w:t>
      </w:r>
    </w:p>
    <w:p w:rsidR="00A32CB1" w:rsidRDefault="00A32CB1">
      <w:pPr>
        <w:rPr>
          <w:rFonts w:ascii="ＭＳ ゴシック" w:eastAsia="ＭＳ ゴシック" w:hAnsi="ＭＳ ゴシック" w:cstheme="minorBidi"/>
        </w:rPr>
      </w:pPr>
    </w:p>
    <w:p w:rsidR="00A32CB1" w:rsidRDefault="00A32CB1">
      <w:pPr>
        <w:rPr>
          <w:rFonts w:eastAsia="ＭＳ ゴシック"/>
        </w:rPr>
      </w:pPr>
      <w:r>
        <w:rPr>
          <w:rFonts w:ascii="ＭＳ ゴシック" w:eastAsia="ＭＳ ゴシック" w:hAnsi="ＭＳ ゴシック" w:cs="ＭＳ ゴシック" w:hint="eastAsia"/>
        </w:rPr>
        <w:t xml:space="preserve">署名　</w:t>
      </w:r>
      <w:r>
        <w:rPr>
          <w:rFonts w:eastAsia="ＭＳ ゴシック"/>
        </w:rPr>
        <w:t xml:space="preserve">______________________________________________        </w:t>
      </w:r>
      <w:r>
        <w:rPr>
          <w:rFonts w:eastAsia="ＭＳ ゴシック" w:cs="ＭＳ ゴシック" w:hint="eastAsia"/>
        </w:rPr>
        <w:t>日付</w:t>
      </w:r>
      <w:r>
        <w:rPr>
          <w:rFonts w:eastAsia="ＭＳ ゴシック"/>
        </w:rPr>
        <w:t xml:space="preserve"> __________________</w:t>
      </w:r>
    </w:p>
    <w:p w:rsidR="00A32CB1" w:rsidRDefault="00A32CB1">
      <w:pPr>
        <w:rPr>
          <w:rFonts w:ascii="ＭＳ 明朝" w:eastAsia="ＭＳ ゴシック" w:hAnsi="Times New Roman" w:cstheme="minorBidi"/>
        </w:rPr>
      </w:pPr>
      <w:r>
        <w:rPr>
          <w:rFonts w:eastAsia="ＭＳ ゴシック" w:cs="ＭＳ ゴシック" w:hint="eastAsia"/>
        </w:rPr>
        <w:t xml:space="preserve">住所　</w:t>
      </w:r>
      <w:r>
        <w:rPr>
          <w:rFonts w:eastAsia="ＭＳ ゴシック"/>
        </w:rPr>
        <w:t>________________________________________________________________________</w:t>
      </w:r>
    </w:p>
    <w:p w:rsidR="00A32CB1" w:rsidRDefault="00A32CB1">
      <w:pPr>
        <w:rPr>
          <w:rFonts w:ascii="ＭＳ 明朝" w:eastAsia="ＭＳ ゴシック" w:hAnsi="Times New Roman" w:cstheme="minorBidi"/>
        </w:rPr>
      </w:pPr>
      <w:r>
        <w:rPr>
          <w:rFonts w:eastAsia="ＭＳ ゴシック" w:cs="ＭＳ ゴシック" w:hint="eastAsia"/>
        </w:rPr>
        <w:t>電話番号</w:t>
      </w:r>
      <w:r>
        <w:rPr>
          <w:rFonts w:eastAsia="ＭＳ ゴシック"/>
        </w:rPr>
        <w:t xml:space="preserve"> ___________________________________________</w:t>
      </w:r>
    </w:p>
    <w:p w:rsidR="00A32CB1" w:rsidRDefault="00A32CB1">
      <w:pPr>
        <w:spacing w:after="0"/>
        <w:rPr>
          <w:rFonts w:ascii="ＭＳ 明朝" w:eastAsia="ＭＳ ゴシック" w:hAnsi="Times New Roman" w:cstheme="minorBidi"/>
        </w:rPr>
      </w:pPr>
    </w:p>
    <w:p w:rsidR="00A32CB1" w:rsidRDefault="00A32CB1">
      <w:pPr>
        <w:spacing w:after="0"/>
        <w:rPr>
          <w:rFonts w:eastAsia="ＭＳ ゴシック"/>
          <w:b/>
          <w:bCs/>
          <w:sz w:val="24"/>
          <w:szCs w:val="24"/>
        </w:rPr>
      </w:pPr>
      <w:r>
        <w:rPr>
          <w:rFonts w:eastAsia="ＭＳ ゴシック"/>
          <w:b/>
          <w:bCs/>
          <w:sz w:val="24"/>
          <w:szCs w:val="24"/>
        </w:rPr>
        <w:t xml:space="preserve">Miho </w:t>
      </w:r>
      <w:proofErr w:type="spellStart"/>
      <w:r>
        <w:rPr>
          <w:rFonts w:eastAsia="ＭＳ ゴシック"/>
          <w:b/>
          <w:bCs/>
          <w:sz w:val="24"/>
          <w:szCs w:val="24"/>
        </w:rPr>
        <w:t>Awazu</w:t>
      </w:r>
      <w:proofErr w:type="spellEnd"/>
      <w:r>
        <w:rPr>
          <w:rFonts w:eastAsia="ＭＳ ゴシック"/>
          <w:b/>
          <w:bCs/>
          <w:sz w:val="24"/>
          <w:szCs w:val="24"/>
        </w:rPr>
        <w:t xml:space="preserve"> (IFCA)</w:t>
      </w:r>
    </w:p>
    <w:p w:rsidR="00A32CB1" w:rsidRDefault="00A32CB1">
      <w:pPr>
        <w:spacing w:after="0"/>
        <w:rPr>
          <w:rFonts w:ascii="ＭＳ 明朝" w:eastAsia="ＭＳ ゴシック" w:hAnsi="Times New Roman" w:cstheme="minorBidi"/>
          <w:b/>
          <w:bCs/>
          <w:sz w:val="24"/>
          <w:szCs w:val="24"/>
        </w:rPr>
      </w:pPr>
      <w:r>
        <w:rPr>
          <w:rFonts w:eastAsia="ＭＳ ゴシック"/>
          <w:b/>
          <w:bCs/>
          <w:sz w:val="24"/>
          <w:szCs w:val="24"/>
        </w:rPr>
        <w:t>6542  4</w:t>
      </w:r>
      <w:r>
        <w:rPr>
          <w:rFonts w:eastAsia="ＭＳ ゴシック"/>
          <w:b/>
          <w:bCs/>
          <w:sz w:val="24"/>
          <w:szCs w:val="24"/>
          <w:vertAlign w:val="superscript"/>
        </w:rPr>
        <w:t>th</w:t>
      </w:r>
      <w:r>
        <w:rPr>
          <w:rFonts w:eastAsia="ＭＳ ゴシック"/>
          <w:b/>
          <w:bCs/>
          <w:sz w:val="24"/>
          <w:szCs w:val="24"/>
        </w:rPr>
        <w:t xml:space="preserve"> Ave. NW, Seattle, WA 98117, USA</w:t>
      </w:r>
    </w:p>
    <w:p w:rsidR="00A32CB1" w:rsidRDefault="00A32CB1">
      <w:pPr>
        <w:spacing w:after="0"/>
        <w:rPr>
          <w:rFonts w:ascii="ＭＳ 明朝" w:eastAsia="ＭＳ ゴシック" w:hAnsi="Times New Roman" w:cstheme="minorBidi"/>
        </w:rPr>
      </w:pPr>
    </w:p>
    <w:p w:rsidR="00A32CB1" w:rsidRDefault="00A32CB1">
      <w:pPr>
        <w:spacing w:after="0"/>
        <w:rPr>
          <w:rFonts w:ascii="Times New Roman" w:eastAsia="ＭＳ ゴシック" w:hAnsi="Times New Roman" w:cstheme="minorBidi"/>
        </w:rPr>
      </w:pPr>
    </w:p>
    <w:sectPr w:rsidR="00A32CB1" w:rsidSect="00A32CB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38D01C3"/>
    <w:multiLevelType w:val="hybridMultilevel"/>
    <w:tmpl w:val="5552B8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doNotHyphenateCaps/>
  <w:characterSpacingControl w:val="doNotCompress"/>
  <w:doNotValidateAgainstSchema/>
  <w:doNotDemarcateInvalidXml/>
  <w:compat>
    <w:useFELayout/>
  </w:compat>
  <w:rsids>
    <w:rsidRoot w:val="00A32CB1"/>
    <w:rsid w:val="00A32CB1"/>
    <w:rsid w:val="00AF282A"/>
    <w:rsid w:val="00B17995"/>
    <w:rsid w:val="00D27E6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64"/>
    <w:pPr>
      <w:spacing w:after="200" w:line="276" w:lineRule="auto"/>
    </w:pPr>
    <w:rPr>
      <w:rFonts w:ascii="Calibri" w:eastAsia="ＭＳ 明朝" w:hAnsi="Calibri" w:cs="Calibri"/>
      <w:kern w:val="0"/>
      <w:sz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99"/>
    <w:qFormat/>
    <w:rsid w:val="00D27E64"/>
    <w:pPr>
      <w:ind w:left="720"/>
    </w:pPr>
  </w:style>
  <w:style w:type="paragraph" w:styleId="a4">
    <w:name w:val="Balloon Text"/>
    <w:basedOn w:val="a"/>
    <w:link w:val="a5"/>
    <w:uiPriority w:val="99"/>
    <w:rsid w:val="00D2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rsid w:val="00D27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ＭＳ 明朝" w:hAnsi="Calibri"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Word 12.1.0</Application>
  <DocSecurity>0</DocSecurity>
  <Lines>4</Lines>
  <Paragraphs>1</Paragraphs>
  <ScaleCrop>false</ScaleCrop>
  <Company>Market To Japan</Company>
  <LinksUpToDate>false</LinksUpToDate>
  <CharactersWithSpaces>641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Lenovo User</dc:creator>
  <cp:keywords/>
  <dc:description/>
  <cp:lastModifiedBy>Yoshie Onodera</cp:lastModifiedBy>
  <cp:revision>2</cp:revision>
  <dcterms:created xsi:type="dcterms:W3CDTF">2013-10-04T00:43:00Z</dcterms:created>
  <dcterms:modified xsi:type="dcterms:W3CDTF">2013-10-04T00:43:00Z</dcterms:modified>
</cp:coreProperties>
</file>